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E8" w:rsidRDefault="00B70DE8" w:rsidP="00D66DC7">
      <w:pPr>
        <w:rPr>
          <w:rFonts w:ascii="Century 751" w:hAnsi="Century 751"/>
        </w:rPr>
      </w:pPr>
    </w:p>
    <w:p w:rsidR="000019BD" w:rsidRDefault="000019BD" w:rsidP="00D66DC7">
      <w:pPr>
        <w:rPr>
          <w:rFonts w:ascii="Century 751" w:hAnsi="Century 751"/>
        </w:rPr>
      </w:pPr>
    </w:p>
    <w:p w:rsidR="000019BD" w:rsidRDefault="000019BD" w:rsidP="00D66DC7">
      <w:pPr>
        <w:rPr>
          <w:rFonts w:ascii="Century 751" w:hAnsi="Century 751"/>
        </w:rPr>
      </w:pPr>
    </w:p>
    <w:p w:rsidR="000019BD" w:rsidRDefault="000019BD" w:rsidP="00D66DC7">
      <w:pPr>
        <w:rPr>
          <w:rFonts w:ascii="Century 751" w:hAnsi="Century 751"/>
        </w:rPr>
      </w:pPr>
    </w:p>
    <w:p w:rsidR="000019BD" w:rsidRDefault="000019BD" w:rsidP="00D66DC7">
      <w:pPr>
        <w:rPr>
          <w:rFonts w:ascii="Century 751" w:hAnsi="Century 751"/>
        </w:rPr>
      </w:pPr>
    </w:p>
    <w:p w:rsidR="000019BD" w:rsidRDefault="000019BD" w:rsidP="00D66DC7">
      <w:pPr>
        <w:rPr>
          <w:rFonts w:ascii="Century 751" w:hAnsi="Century 751"/>
        </w:rPr>
      </w:pPr>
    </w:p>
    <w:p w:rsidR="000019BD" w:rsidRDefault="000019BD" w:rsidP="00D66DC7">
      <w:pPr>
        <w:rPr>
          <w:rFonts w:ascii="Century 751" w:hAnsi="Century 751"/>
        </w:rPr>
      </w:pPr>
    </w:p>
    <w:p w:rsidR="005D5D50" w:rsidRDefault="005D5D50" w:rsidP="005D5D50">
      <w:pPr>
        <w:pStyle w:val="Default"/>
        <w:jc w:val="center"/>
        <w:rPr>
          <w:color w:val="44546A" w:themeColor="text2"/>
          <w:sz w:val="30"/>
          <w:szCs w:val="30"/>
          <w:lang w:val="en-GB"/>
        </w:rPr>
      </w:pPr>
      <w:bookmarkStart w:id="0" w:name="OLE_LINK3"/>
      <w:bookmarkStart w:id="1" w:name="OLE_LINK2"/>
      <w:bookmarkStart w:id="2" w:name="OLE_LINK1"/>
      <w:r>
        <w:rPr>
          <w:b/>
          <w:bCs/>
          <w:color w:val="44546A" w:themeColor="text2"/>
          <w:sz w:val="30"/>
          <w:szCs w:val="30"/>
          <w:lang w:val="en-GB"/>
        </w:rPr>
        <w:t>Diocese of Hallam</w:t>
      </w:r>
    </w:p>
    <w:p w:rsidR="005D5D50" w:rsidRDefault="005D5D50" w:rsidP="005D5D50">
      <w:pPr>
        <w:pStyle w:val="Default"/>
        <w:tabs>
          <w:tab w:val="center" w:pos="5233"/>
          <w:tab w:val="left" w:pos="7545"/>
          <w:tab w:val="left" w:pos="8985"/>
        </w:tabs>
        <w:rPr>
          <w:b/>
          <w:bCs/>
          <w:color w:val="44546A" w:themeColor="text2"/>
          <w:sz w:val="30"/>
          <w:szCs w:val="30"/>
          <w:lang w:val="en-GB"/>
        </w:rPr>
      </w:pPr>
      <w:r>
        <w:rPr>
          <w:b/>
          <w:bCs/>
          <w:color w:val="44546A" w:themeColor="text2"/>
          <w:sz w:val="30"/>
          <w:szCs w:val="30"/>
          <w:lang w:val="en-GB"/>
        </w:rPr>
        <w:tab/>
        <w:t xml:space="preserve">St </w:t>
      </w:r>
      <w:proofErr w:type="spellStart"/>
      <w:r>
        <w:rPr>
          <w:b/>
          <w:bCs/>
          <w:color w:val="44546A" w:themeColor="text2"/>
          <w:sz w:val="30"/>
          <w:szCs w:val="30"/>
          <w:lang w:val="en-GB"/>
        </w:rPr>
        <w:t>Wilfrid’s</w:t>
      </w:r>
      <w:proofErr w:type="spellEnd"/>
      <w:r>
        <w:rPr>
          <w:b/>
          <w:bCs/>
          <w:color w:val="44546A" w:themeColor="text2"/>
          <w:sz w:val="30"/>
          <w:szCs w:val="30"/>
          <w:lang w:val="en-GB"/>
        </w:rPr>
        <w:t xml:space="preserve"> Primary School </w:t>
      </w:r>
      <w:r>
        <w:rPr>
          <w:b/>
          <w:bCs/>
          <w:color w:val="44546A" w:themeColor="text2"/>
          <w:sz w:val="30"/>
          <w:szCs w:val="30"/>
          <w:lang w:val="en-GB"/>
        </w:rPr>
        <w:tab/>
      </w:r>
    </w:p>
    <w:p w:rsidR="005D5D50" w:rsidRDefault="005D5D50" w:rsidP="005D5D50">
      <w:pPr>
        <w:pStyle w:val="Default"/>
        <w:jc w:val="center"/>
        <w:rPr>
          <w:i/>
          <w:iCs/>
          <w:lang w:val="en-GB"/>
        </w:rPr>
      </w:pPr>
      <w:r>
        <w:rPr>
          <w:i/>
          <w:iCs/>
          <w:lang w:val="en-GB"/>
        </w:rPr>
        <w:t xml:space="preserve">A Catholic Voluntary Academy </w:t>
      </w:r>
    </w:p>
    <w:p w:rsidR="005D5D50" w:rsidRDefault="005D5D50" w:rsidP="005D5D50">
      <w:pPr>
        <w:spacing w:after="0" w:line="240" w:lineRule="auto"/>
        <w:jc w:val="center"/>
        <w:rPr>
          <w:rFonts w:ascii="Calibri" w:hAnsi="Calibri"/>
          <w:sz w:val="24"/>
          <w:szCs w:val="24"/>
        </w:rPr>
      </w:pPr>
      <w:proofErr w:type="spellStart"/>
      <w:r>
        <w:rPr>
          <w:rFonts w:ascii="Calibri" w:hAnsi="Calibri"/>
          <w:sz w:val="24"/>
          <w:szCs w:val="24"/>
        </w:rPr>
        <w:t>Millhouses</w:t>
      </w:r>
      <w:proofErr w:type="spellEnd"/>
      <w:r>
        <w:rPr>
          <w:rFonts w:ascii="Calibri" w:hAnsi="Calibri"/>
          <w:sz w:val="24"/>
          <w:szCs w:val="24"/>
        </w:rPr>
        <w:t xml:space="preserve"> Lane, Sheffield, South Yorkshire, S7 2HE </w:t>
      </w:r>
    </w:p>
    <w:p w:rsidR="005D5D50" w:rsidRDefault="005D5D50" w:rsidP="005D5D50">
      <w:pPr>
        <w:spacing w:after="0" w:line="240" w:lineRule="auto"/>
        <w:jc w:val="center"/>
        <w:rPr>
          <w:rFonts w:ascii="Calibri" w:hAnsi="Calibri"/>
          <w:b/>
        </w:rPr>
      </w:pPr>
      <w:r>
        <w:rPr>
          <w:rFonts w:ascii="Calibri" w:hAnsi="Calibri"/>
          <w:b/>
        </w:rPr>
        <w:t xml:space="preserve">Telephone: </w:t>
      </w:r>
      <w:r>
        <w:rPr>
          <w:rFonts w:ascii="Calibri" w:hAnsi="Calibri"/>
        </w:rPr>
        <w:t xml:space="preserve">0114 </w:t>
      </w:r>
      <w:proofErr w:type="gramStart"/>
      <w:r>
        <w:rPr>
          <w:rFonts w:ascii="Calibri" w:hAnsi="Calibri"/>
        </w:rPr>
        <w:t>2365529</w:t>
      </w:r>
      <w:r>
        <w:rPr>
          <w:rFonts w:ascii="Calibri" w:hAnsi="Calibri"/>
          <w:b/>
        </w:rPr>
        <w:t xml:space="preserve">  Website</w:t>
      </w:r>
      <w:proofErr w:type="gramEnd"/>
      <w:r>
        <w:rPr>
          <w:rFonts w:ascii="Calibri" w:hAnsi="Calibri"/>
          <w:b/>
        </w:rPr>
        <w:t xml:space="preserve">: </w:t>
      </w:r>
      <w:hyperlink r:id="rId8" w:history="1">
        <w:r>
          <w:rPr>
            <w:rStyle w:val="Hyperlink"/>
            <w:rFonts w:ascii="Calibri" w:hAnsi="Calibri"/>
          </w:rPr>
          <w:t>www.stwilfridssheffield.co.uk</w:t>
        </w:r>
      </w:hyperlink>
      <w:r>
        <w:rPr>
          <w:rFonts w:ascii="Calibri" w:hAnsi="Calibri"/>
          <w:b/>
        </w:rPr>
        <w:t xml:space="preserve"> </w:t>
      </w:r>
    </w:p>
    <w:p w:rsidR="005D5D50" w:rsidRDefault="005D5D50" w:rsidP="005D5D50">
      <w:pPr>
        <w:spacing w:after="0" w:line="240" w:lineRule="auto"/>
        <w:jc w:val="center"/>
        <w:rPr>
          <w:rFonts w:ascii="Calibri" w:hAnsi="Calibri"/>
          <w:b/>
        </w:rPr>
      </w:pPr>
      <w:r>
        <w:rPr>
          <w:rFonts w:ascii="Calibri" w:hAnsi="Calibri"/>
          <w:b/>
        </w:rPr>
        <w:t xml:space="preserve">Email: </w:t>
      </w:r>
      <w:hyperlink r:id="rId9" w:history="1">
        <w:r>
          <w:rPr>
            <w:rStyle w:val="Hyperlink"/>
            <w:rFonts w:ascii="Calibri" w:hAnsi="Calibri"/>
          </w:rPr>
          <w:t>enquiries@stwilfridssheffield.co.uk</w:t>
        </w:r>
      </w:hyperlink>
      <w:r>
        <w:rPr>
          <w:rFonts w:ascii="Calibri" w:hAnsi="Calibri"/>
          <w:b/>
        </w:rPr>
        <w:t xml:space="preserve"> </w:t>
      </w:r>
    </w:p>
    <w:p w:rsidR="005D5D50" w:rsidRDefault="005D5D50" w:rsidP="005D5D50">
      <w:pPr>
        <w:spacing w:after="0" w:line="240" w:lineRule="auto"/>
        <w:rPr>
          <w:rFonts w:ascii="Calibri" w:hAnsi="Calibri"/>
          <w:sz w:val="10"/>
          <w:szCs w:val="10"/>
        </w:rPr>
      </w:pPr>
    </w:p>
    <w:p w:rsidR="005D5D50" w:rsidRDefault="005D5D50" w:rsidP="005D5D50">
      <w:pPr>
        <w:spacing w:after="0" w:line="240" w:lineRule="auto"/>
        <w:rPr>
          <w:rFonts w:ascii="Calibri" w:hAnsi="Calibri"/>
          <w:sz w:val="10"/>
          <w:szCs w:val="10"/>
        </w:rPr>
      </w:pPr>
    </w:p>
    <w:p w:rsidR="005D5D50" w:rsidRDefault="005D5D50" w:rsidP="005D5D50">
      <w:pPr>
        <w:pStyle w:val="Default"/>
        <w:jc w:val="center"/>
        <w:rPr>
          <w:b/>
          <w:bCs/>
          <w:color w:val="404040" w:themeColor="text1" w:themeTint="BF"/>
          <w:sz w:val="28"/>
          <w:szCs w:val="28"/>
          <w:lang w:val="en-GB"/>
        </w:rPr>
      </w:pPr>
      <w:r>
        <w:rPr>
          <w:b/>
          <w:bCs/>
          <w:color w:val="404040" w:themeColor="text1" w:themeTint="BF"/>
          <w:sz w:val="28"/>
          <w:szCs w:val="28"/>
          <w:lang w:val="en-GB"/>
        </w:rPr>
        <w:t>Are you passionate about children’s learning?</w:t>
      </w:r>
    </w:p>
    <w:p w:rsidR="005D5D50" w:rsidRDefault="005D5D50" w:rsidP="005D5D50">
      <w:pPr>
        <w:pStyle w:val="Default"/>
        <w:jc w:val="center"/>
        <w:rPr>
          <w:b/>
          <w:bCs/>
          <w:color w:val="44546A" w:themeColor="text2"/>
          <w:sz w:val="28"/>
          <w:szCs w:val="28"/>
          <w:lang w:val="en-GB"/>
        </w:rPr>
      </w:pPr>
      <w:r w:rsidRPr="005D5D50">
        <w:rPr>
          <w:b/>
          <w:bCs/>
          <w:color w:val="44546A" w:themeColor="text2"/>
          <w:sz w:val="28"/>
          <w:szCs w:val="28"/>
          <w:lang w:val="en-GB"/>
        </w:rPr>
        <w:t>EXCITING OPPORTUNITY TO JOIN OUR WONDERFUL SCHOOL</w:t>
      </w:r>
    </w:p>
    <w:p w:rsidR="005D5D50" w:rsidRPr="005D5D50" w:rsidRDefault="00810423" w:rsidP="005D5D50">
      <w:pPr>
        <w:pStyle w:val="Default"/>
        <w:jc w:val="center"/>
        <w:rPr>
          <w:color w:val="44546A" w:themeColor="text2"/>
          <w:sz w:val="36"/>
          <w:szCs w:val="36"/>
          <w:lang w:val="en-GB"/>
        </w:rPr>
      </w:pPr>
      <w:r>
        <w:rPr>
          <w:b/>
          <w:bCs/>
          <w:color w:val="44546A" w:themeColor="text2"/>
          <w:sz w:val="36"/>
          <w:szCs w:val="36"/>
          <w:lang w:val="en-GB"/>
        </w:rPr>
        <w:t xml:space="preserve">Early Years Foundation stage </w:t>
      </w:r>
      <w:r w:rsidRPr="005D5D50">
        <w:rPr>
          <w:b/>
          <w:bCs/>
          <w:color w:val="44546A" w:themeColor="text2"/>
          <w:sz w:val="36"/>
          <w:szCs w:val="36"/>
          <w:lang w:val="en-GB"/>
        </w:rPr>
        <w:t>Class</w:t>
      </w:r>
      <w:r w:rsidR="005D5D50" w:rsidRPr="005D5D50">
        <w:rPr>
          <w:b/>
          <w:bCs/>
          <w:color w:val="44546A" w:themeColor="text2"/>
          <w:sz w:val="36"/>
          <w:szCs w:val="36"/>
          <w:lang w:val="en-GB"/>
        </w:rPr>
        <w:t xml:space="preserve"> Teacher</w:t>
      </w:r>
    </w:p>
    <w:p w:rsidR="005D5D50" w:rsidRDefault="005D5D50" w:rsidP="005D5D50">
      <w:pPr>
        <w:spacing w:after="0" w:line="240" w:lineRule="auto"/>
        <w:jc w:val="center"/>
        <w:rPr>
          <w:rFonts w:ascii="Calibri" w:hAnsi="Calibri"/>
          <w:sz w:val="24"/>
          <w:szCs w:val="24"/>
        </w:rPr>
      </w:pPr>
      <w:r>
        <w:rPr>
          <w:rFonts w:ascii="Calibri" w:hAnsi="Calibri"/>
          <w:sz w:val="24"/>
          <w:szCs w:val="24"/>
        </w:rPr>
        <w:t>Required for January 2019 (or as soon as possible after)</w:t>
      </w:r>
    </w:p>
    <w:p w:rsidR="005D5D50" w:rsidRDefault="00810423" w:rsidP="005D5D50">
      <w:pPr>
        <w:spacing w:after="0" w:line="240" w:lineRule="auto"/>
        <w:jc w:val="center"/>
        <w:rPr>
          <w:rFonts w:ascii="Calibri" w:hAnsi="Calibri"/>
          <w:sz w:val="24"/>
          <w:szCs w:val="24"/>
        </w:rPr>
      </w:pPr>
      <w:r>
        <w:rPr>
          <w:rFonts w:ascii="Calibri" w:hAnsi="Calibri"/>
          <w:sz w:val="24"/>
          <w:szCs w:val="24"/>
        </w:rPr>
        <w:t>M1-M6</w:t>
      </w:r>
      <w:r w:rsidR="00B218C5">
        <w:rPr>
          <w:rFonts w:ascii="Calibri" w:hAnsi="Calibri"/>
          <w:sz w:val="24"/>
          <w:szCs w:val="24"/>
        </w:rPr>
        <w:t xml:space="preserve"> Full Time </w:t>
      </w:r>
      <w:bookmarkStart w:id="3" w:name="_GoBack"/>
      <w:bookmarkEnd w:id="3"/>
    </w:p>
    <w:p w:rsidR="00632DAB" w:rsidRDefault="00632DAB" w:rsidP="00632DAB">
      <w:pPr>
        <w:spacing w:after="0" w:line="240" w:lineRule="auto"/>
        <w:jc w:val="center"/>
        <w:rPr>
          <w:rFonts w:ascii="Calibri" w:hAnsi="Calibri"/>
          <w:sz w:val="24"/>
          <w:szCs w:val="24"/>
        </w:rPr>
      </w:pPr>
      <w:r>
        <w:rPr>
          <w:rFonts w:ascii="Arial" w:hAnsi="Arial" w:cs="Arial"/>
          <w:color w:val="222222"/>
          <w:shd w:val="clear" w:color="auto" w:fill="FFFFFF"/>
        </w:rPr>
        <w:t>Since we have been designated as an English Hub this gives us the exciting opportunity to recruit an additional Early Years teacher in order to increase capacity within school.</w:t>
      </w:r>
    </w:p>
    <w:p w:rsidR="005D5D50" w:rsidRDefault="005D5D50" w:rsidP="005D5D50">
      <w:pPr>
        <w:spacing w:after="0" w:line="240" w:lineRule="auto"/>
        <w:rPr>
          <w:rFonts w:ascii="Calibri" w:hAnsi="Calibri"/>
          <w:sz w:val="10"/>
          <w:szCs w:val="10"/>
        </w:rPr>
      </w:pPr>
    </w:p>
    <w:p w:rsidR="005D5D50" w:rsidRDefault="005D5D50" w:rsidP="005D5D50">
      <w:pPr>
        <w:spacing w:after="0" w:line="240" w:lineRule="auto"/>
        <w:rPr>
          <w:rFonts w:ascii="Calibri" w:hAnsi="Calibri"/>
          <w:sz w:val="10"/>
          <w:szCs w:val="10"/>
        </w:rPr>
      </w:pPr>
    </w:p>
    <w:p w:rsidR="005D5D50" w:rsidRPr="005D5D50" w:rsidRDefault="005D5D50" w:rsidP="005D5D50">
      <w:pPr>
        <w:spacing w:after="0" w:line="240" w:lineRule="auto"/>
        <w:rPr>
          <w:rFonts w:ascii="Calibri" w:hAnsi="Calibri"/>
          <w:sz w:val="20"/>
          <w:szCs w:val="20"/>
        </w:rPr>
      </w:pPr>
      <w:r w:rsidRPr="005D5D50">
        <w:rPr>
          <w:rFonts w:ascii="Calibri" w:hAnsi="Calibri"/>
          <w:sz w:val="20"/>
          <w:szCs w:val="20"/>
        </w:rPr>
        <w:t xml:space="preserve">St </w:t>
      </w:r>
      <w:proofErr w:type="spellStart"/>
      <w:r w:rsidRPr="005D5D50">
        <w:rPr>
          <w:rFonts w:ascii="Calibri" w:hAnsi="Calibri"/>
          <w:sz w:val="20"/>
          <w:szCs w:val="20"/>
        </w:rPr>
        <w:t>Wilfrid’s</w:t>
      </w:r>
      <w:proofErr w:type="spellEnd"/>
      <w:r w:rsidRPr="005D5D50">
        <w:rPr>
          <w:rFonts w:ascii="Calibri" w:hAnsi="Calibri"/>
          <w:sz w:val="20"/>
          <w:szCs w:val="20"/>
        </w:rPr>
        <w:t xml:space="preserve"> Primary School is set in the South-West of Sheffield, situated just three miles from both the city centre and the Peak District national park.  The school is set in extensive grounds with large playing fields and woodland, which provides an excellent learning environment.  Check out our website for more information about the school.  </w:t>
      </w:r>
    </w:p>
    <w:p w:rsidR="005D5D50" w:rsidRPr="005D5D50" w:rsidRDefault="005D5D50" w:rsidP="005D5D50">
      <w:pPr>
        <w:spacing w:after="0" w:line="240" w:lineRule="auto"/>
        <w:rPr>
          <w:rFonts w:ascii="Calibri" w:hAnsi="Calibri"/>
          <w:b/>
          <w:sz w:val="20"/>
          <w:szCs w:val="20"/>
        </w:rPr>
      </w:pPr>
    </w:p>
    <w:p w:rsidR="005D5D50" w:rsidRPr="005D5D50" w:rsidRDefault="005D5D50" w:rsidP="005D5D50">
      <w:pPr>
        <w:pStyle w:val="Default"/>
        <w:jc w:val="both"/>
        <w:rPr>
          <w:sz w:val="20"/>
          <w:szCs w:val="20"/>
          <w:lang w:val="en-GB"/>
        </w:rPr>
      </w:pPr>
      <w:r w:rsidRPr="005D5D50">
        <w:rPr>
          <w:b/>
          <w:bCs/>
          <w:sz w:val="20"/>
          <w:szCs w:val="20"/>
          <w:lang w:val="en-GB"/>
        </w:rPr>
        <w:t>We will offer you:</w:t>
      </w:r>
    </w:p>
    <w:p w:rsidR="005D5D50" w:rsidRPr="005D5D50" w:rsidRDefault="005D5D50" w:rsidP="005D5D50">
      <w:pPr>
        <w:pStyle w:val="Default"/>
        <w:numPr>
          <w:ilvl w:val="0"/>
          <w:numId w:val="1"/>
        </w:numPr>
        <w:ind w:left="714" w:hanging="357"/>
        <w:jc w:val="both"/>
        <w:rPr>
          <w:sz w:val="20"/>
          <w:szCs w:val="20"/>
          <w:lang w:val="en-GB"/>
        </w:rPr>
      </w:pPr>
      <w:r w:rsidRPr="005D5D50">
        <w:rPr>
          <w:sz w:val="20"/>
          <w:szCs w:val="20"/>
          <w:lang w:val="en-GB"/>
        </w:rPr>
        <w:t xml:space="preserve">An exciting opportunity to work in a school with a strong Catholic ethos. </w:t>
      </w:r>
    </w:p>
    <w:p w:rsidR="005D5D50" w:rsidRPr="005D5D50" w:rsidRDefault="005D5D50" w:rsidP="005D5D50">
      <w:pPr>
        <w:pStyle w:val="Default"/>
        <w:numPr>
          <w:ilvl w:val="0"/>
          <w:numId w:val="1"/>
        </w:numPr>
        <w:ind w:left="714" w:hanging="357"/>
        <w:jc w:val="both"/>
        <w:rPr>
          <w:sz w:val="20"/>
          <w:szCs w:val="20"/>
          <w:lang w:val="en-GB"/>
        </w:rPr>
      </w:pPr>
      <w:r w:rsidRPr="005D5D50">
        <w:rPr>
          <w:sz w:val="20"/>
          <w:szCs w:val="20"/>
          <w:lang w:val="en-GB"/>
        </w:rPr>
        <w:t xml:space="preserve">Wonderful children who enjoy learning at our school. </w:t>
      </w:r>
    </w:p>
    <w:p w:rsidR="005D5D50" w:rsidRPr="005D5D50" w:rsidRDefault="005D5D50" w:rsidP="005D5D50">
      <w:pPr>
        <w:pStyle w:val="Default"/>
        <w:numPr>
          <w:ilvl w:val="0"/>
          <w:numId w:val="1"/>
        </w:numPr>
        <w:ind w:left="714" w:hanging="357"/>
        <w:jc w:val="both"/>
        <w:rPr>
          <w:sz w:val="20"/>
          <w:szCs w:val="20"/>
          <w:lang w:val="en-GB"/>
        </w:rPr>
      </w:pPr>
      <w:r w:rsidRPr="005D5D50">
        <w:rPr>
          <w:sz w:val="20"/>
          <w:szCs w:val="20"/>
          <w:lang w:val="en-GB"/>
        </w:rPr>
        <w:t xml:space="preserve">Talented, supportive and innovative staff. </w:t>
      </w:r>
    </w:p>
    <w:p w:rsidR="005D5D50" w:rsidRPr="005D5D50" w:rsidRDefault="005D5D50" w:rsidP="005D5D50">
      <w:pPr>
        <w:pStyle w:val="Default"/>
        <w:numPr>
          <w:ilvl w:val="0"/>
          <w:numId w:val="1"/>
        </w:numPr>
        <w:ind w:left="714" w:hanging="357"/>
        <w:jc w:val="both"/>
        <w:rPr>
          <w:sz w:val="20"/>
          <w:szCs w:val="20"/>
          <w:lang w:val="en-GB"/>
        </w:rPr>
      </w:pPr>
      <w:r w:rsidRPr="005D5D50">
        <w:rPr>
          <w:sz w:val="20"/>
          <w:szCs w:val="20"/>
          <w:lang w:val="en-GB"/>
        </w:rPr>
        <w:t>High quality opportunities to develop professionally through our high impact CPD programme.</w:t>
      </w:r>
    </w:p>
    <w:p w:rsidR="005D5D50" w:rsidRPr="005D5D50" w:rsidRDefault="005D5D50" w:rsidP="005D5D50">
      <w:pPr>
        <w:pStyle w:val="Default"/>
        <w:numPr>
          <w:ilvl w:val="0"/>
          <w:numId w:val="1"/>
        </w:numPr>
        <w:ind w:left="714" w:hanging="357"/>
        <w:jc w:val="both"/>
        <w:rPr>
          <w:sz w:val="20"/>
          <w:szCs w:val="20"/>
          <w:lang w:val="en-GB"/>
        </w:rPr>
      </w:pPr>
      <w:r w:rsidRPr="005D5D50">
        <w:rPr>
          <w:sz w:val="20"/>
          <w:szCs w:val="20"/>
          <w:lang w:val="en-GB"/>
        </w:rPr>
        <w:t xml:space="preserve">Career progression through an individual development programme. </w:t>
      </w:r>
    </w:p>
    <w:p w:rsidR="005D5D50" w:rsidRPr="005D5D50" w:rsidRDefault="005D5D50" w:rsidP="005D5D50">
      <w:pPr>
        <w:pStyle w:val="Default"/>
        <w:numPr>
          <w:ilvl w:val="0"/>
          <w:numId w:val="1"/>
        </w:numPr>
        <w:ind w:left="714" w:hanging="357"/>
        <w:jc w:val="both"/>
        <w:rPr>
          <w:sz w:val="20"/>
          <w:szCs w:val="20"/>
          <w:lang w:val="en-GB"/>
        </w:rPr>
      </w:pPr>
      <w:r w:rsidRPr="005D5D50">
        <w:rPr>
          <w:sz w:val="20"/>
          <w:szCs w:val="20"/>
          <w:lang w:val="en-GB"/>
        </w:rPr>
        <w:t xml:space="preserve">Unique opportunities through our partnership with Learning Unlimited TSA. </w:t>
      </w:r>
    </w:p>
    <w:p w:rsidR="005D5D50" w:rsidRPr="005D5D50" w:rsidRDefault="005D5D50" w:rsidP="005D5D50">
      <w:pPr>
        <w:pStyle w:val="Default"/>
        <w:jc w:val="both"/>
        <w:rPr>
          <w:sz w:val="20"/>
          <w:szCs w:val="20"/>
          <w:lang w:val="en-GB"/>
        </w:rPr>
      </w:pPr>
    </w:p>
    <w:p w:rsidR="005D5D50" w:rsidRPr="005D5D50" w:rsidRDefault="005D5D50" w:rsidP="005D5D50">
      <w:pPr>
        <w:pStyle w:val="Default"/>
        <w:jc w:val="both"/>
        <w:rPr>
          <w:sz w:val="20"/>
          <w:szCs w:val="20"/>
          <w:lang w:val="en-GB"/>
        </w:rPr>
      </w:pPr>
      <w:r w:rsidRPr="005D5D50">
        <w:rPr>
          <w:b/>
          <w:bCs/>
          <w:sz w:val="20"/>
          <w:szCs w:val="20"/>
          <w:lang w:val="en-GB"/>
        </w:rPr>
        <w:t xml:space="preserve">The Governors are looking for an ambitious teacher who will: </w:t>
      </w:r>
    </w:p>
    <w:p w:rsidR="005D5D50" w:rsidRPr="005D5D50" w:rsidRDefault="005D5D50" w:rsidP="005D5D50">
      <w:pPr>
        <w:pStyle w:val="Default"/>
        <w:numPr>
          <w:ilvl w:val="0"/>
          <w:numId w:val="2"/>
        </w:numPr>
        <w:ind w:left="714" w:hanging="357"/>
        <w:jc w:val="both"/>
        <w:rPr>
          <w:sz w:val="20"/>
          <w:szCs w:val="20"/>
          <w:lang w:val="en-GB"/>
        </w:rPr>
      </w:pPr>
      <w:r w:rsidRPr="005D5D50">
        <w:rPr>
          <w:sz w:val="20"/>
          <w:szCs w:val="20"/>
          <w:lang w:val="en-GB"/>
        </w:rPr>
        <w:t xml:space="preserve">Fully support the Catholic ethos of the school. </w:t>
      </w:r>
    </w:p>
    <w:p w:rsidR="005D5D50" w:rsidRPr="005D5D50" w:rsidRDefault="005D5D50" w:rsidP="005D5D50">
      <w:pPr>
        <w:pStyle w:val="Default"/>
        <w:numPr>
          <w:ilvl w:val="0"/>
          <w:numId w:val="2"/>
        </w:numPr>
        <w:ind w:left="714" w:hanging="357"/>
        <w:jc w:val="both"/>
        <w:rPr>
          <w:sz w:val="20"/>
          <w:szCs w:val="20"/>
          <w:lang w:val="en-GB"/>
        </w:rPr>
      </w:pPr>
      <w:r w:rsidRPr="005D5D50">
        <w:rPr>
          <w:sz w:val="20"/>
          <w:szCs w:val="20"/>
          <w:lang w:val="en-GB"/>
        </w:rPr>
        <w:t xml:space="preserve">Put the children’s needs </w:t>
      </w:r>
      <w:proofErr w:type="gramStart"/>
      <w:r w:rsidRPr="005D5D50">
        <w:rPr>
          <w:sz w:val="20"/>
          <w:szCs w:val="20"/>
          <w:lang w:val="en-GB"/>
        </w:rPr>
        <w:t>before their own</w:t>
      </w:r>
      <w:proofErr w:type="gramEnd"/>
      <w:r w:rsidRPr="005D5D50">
        <w:rPr>
          <w:sz w:val="20"/>
          <w:szCs w:val="20"/>
          <w:lang w:val="en-GB"/>
        </w:rPr>
        <w:t>.</w:t>
      </w:r>
    </w:p>
    <w:p w:rsidR="005D5D50" w:rsidRPr="005D5D50" w:rsidRDefault="005D5D50" w:rsidP="005D5D50">
      <w:pPr>
        <w:pStyle w:val="Default"/>
        <w:numPr>
          <w:ilvl w:val="0"/>
          <w:numId w:val="2"/>
        </w:numPr>
        <w:ind w:left="714" w:hanging="357"/>
        <w:jc w:val="both"/>
        <w:rPr>
          <w:sz w:val="20"/>
          <w:szCs w:val="20"/>
          <w:lang w:val="en-GB"/>
        </w:rPr>
      </w:pPr>
      <w:r w:rsidRPr="005D5D50">
        <w:rPr>
          <w:sz w:val="20"/>
          <w:szCs w:val="20"/>
          <w:lang w:val="en-GB"/>
        </w:rPr>
        <w:t xml:space="preserve">Be highly motivated and self-driven with an ambition to be an expert teacher.  </w:t>
      </w:r>
    </w:p>
    <w:p w:rsidR="005D5D50" w:rsidRPr="005D5D50" w:rsidRDefault="005D5D50" w:rsidP="005D5D50">
      <w:pPr>
        <w:pStyle w:val="Default"/>
        <w:numPr>
          <w:ilvl w:val="0"/>
          <w:numId w:val="2"/>
        </w:numPr>
        <w:ind w:left="714" w:hanging="357"/>
        <w:jc w:val="both"/>
        <w:rPr>
          <w:sz w:val="20"/>
          <w:szCs w:val="20"/>
          <w:lang w:val="en-GB"/>
        </w:rPr>
      </w:pPr>
      <w:r w:rsidRPr="005D5D50">
        <w:rPr>
          <w:sz w:val="20"/>
          <w:szCs w:val="20"/>
          <w:lang w:val="en-GB"/>
        </w:rPr>
        <w:t>Inspire our children every day.</w:t>
      </w:r>
    </w:p>
    <w:p w:rsidR="005D5D50" w:rsidRPr="005D5D50" w:rsidRDefault="005D5D50" w:rsidP="005D5D50">
      <w:pPr>
        <w:pStyle w:val="Default"/>
        <w:numPr>
          <w:ilvl w:val="0"/>
          <w:numId w:val="2"/>
        </w:numPr>
        <w:ind w:left="714" w:hanging="357"/>
        <w:jc w:val="both"/>
        <w:rPr>
          <w:sz w:val="20"/>
          <w:szCs w:val="20"/>
          <w:lang w:val="en-GB"/>
        </w:rPr>
      </w:pPr>
      <w:r w:rsidRPr="005D5D50">
        <w:rPr>
          <w:sz w:val="20"/>
          <w:szCs w:val="20"/>
          <w:lang w:val="en-GB"/>
        </w:rPr>
        <w:t>Fully engage with professional development opportunities.</w:t>
      </w:r>
    </w:p>
    <w:p w:rsidR="005D5D50" w:rsidRPr="005D5D50" w:rsidRDefault="005D5D50" w:rsidP="005D5D50">
      <w:pPr>
        <w:pStyle w:val="Default"/>
        <w:numPr>
          <w:ilvl w:val="0"/>
          <w:numId w:val="2"/>
        </w:numPr>
        <w:ind w:left="714" w:hanging="357"/>
        <w:jc w:val="both"/>
        <w:rPr>
          <w:sz w:val="20"/>
          <w:szCs w:val="20"/>
          <w:lang w:val="en-GB"/>
        </w:rPr>
      </w:pPr>
      <w:r w:rsidRPr="005D5D50">
        <w:rPr>
          <w:sz w:val="20"/>
          <w:szCs w:val="20"/>
          <w:lang w:val="en-GB"/>
        </w:rPr>
        <w:t xml:space="preserve">Be open to challenge in order to continue to develop your teaching. </w:t>
      </w:r>
    </w:p>
    <w:p w:rsidR="005D5D50" w:rsidRPr="005D5D50" w:rsidRDefault="005D5D50" w:rsidP="005D5D50">
      <w:pPr>
        <w:pStyle w:val="Default"/>
        <w:numPr>
          <w:ilvl w:val="0"/>
          <w:numId w:val="2"/>
        </w:numPr>
        <w:ind w:left="714" w:hanging="357"/>
        <w:jc w:val="both"/>
        <w:rPr>
          <w:sz w:val="20"/>
          <w:szCs w:val="20"/>
          <w:lang w:val="en-GB"/>
        </w:rPr>
      </w:pPr>
      <w:r w:rsidRPr="005D5D50">
        <w:rPr>
          <w:sz w:val="20"/>
          <w:szCs w:val="20"/>
          <w:lang w:val="en-GB"/>
        </w:rPr>
        <w:t xml:space="preserve">Be prepared to give whatever it takes to ensure that all children achieve.  </w:t>
      </w:r>
    </w:p>
    <w:p w:rsidR="005D5D50" w:rsidRPr="005D5D50" w:rsidRDefault="005D5D50" w:rsidP="005D5D50">
      <w:pPr>
        <w:pStyle w:val="Default"/>
        <w:jc w:val="both"/>
        <w:rPr>
          <w:sz w:val="20"/>
          <w:szCs w:val="20"/>
          <w:lang w:val="en-GB"/>
        </w:rPr>
      </w:pPr>
    </w:p>
    <w:p w:rsidR="005D5D50" w:rsidRPr="002A3EF4" w:rsidRDefault="005D5D50" w:rsidP="005D5D50">
      <w:pPr>
        <w:pBdr>
          <w:top w:val="single" w:sz="4" w:space="1" w:color="auto"/>
          <w:left w:val="single" w:sz="4" w:space="4" w:color="auto"/>
          <w:bottom w:val="single" w:sz="4" w:space="1" w:color="auto"/>
          <w:right w:val="single" w:sz="4" w:space="4" w:color="auto"/>
        </w:pBdr>
        <w:spacing w:after="0" w:line="240" w:lineRule="auto"/>
        <w:rPr>
          <w:rFonts w:ascii="Calibri" w:hAnsi="Calibri"/>
          <w:b/>
          <w:sz w:val="20"/>
          <w:szCs w:val="20"/>
        </w:rPr>
      </w:pPr>
      <w:r w:rsidRPr="002A3EF4">
        <w:rPr>
          <w:rFonts w:ascii="Calibri" w:hAnsi="Calibri"/>
          <w:b/>
          <w:sz w:val="20"/>
          <w:szCs w:val="20"/>
        </w:rPr>
        <w:t xml:space="preserve">Closing date: </w:t>
      </w:r>
      <w:r w:rsidRPr="002A3EF4">
        <w:rPr>
          <w:rFonts w:ascii="Calibri" w:hAnsi="Calibri"/>
          <w:b/>
          <w:sz w:val="20"/>
          <w:szCs w:val="20"/>
        </w:rPr>
        <w:tab/>
      </w:r>
      <w:r w:rsidR="00810423">
        <w:rPr>
          <w:rFonts w:ascii="Calibri" w:hAnsi="Calibri"/>
          <w:b/>
          <w:sz w:val="20"/>
          <w:szCs w:val="20"/>
        </w:rPr>
        <w:t>Monday 3</w:t>
      </w:r>
      <w:r w:rsidR="00810423" w:rsidRPr="00810423">
        <w:rPr>
          <w:rFonts w:ascii="Calibri" w:hAnsi="Calibri"/>
          <w:b/>
          <w:sz w:val="20"/>
          <w:szCs w:val="20"/>
          <w:vertAlign w:val="superscript"/>
        </w:rPr>
        <w:t>rd</w:t>
      </w:r>
      <w:r w:rsidR="00810423">
        <w:rPr>
          <w:rFonts w:ascii="Calibri" w:hAnsi="Calibri"/>
          <w:b/>
          <w:sz w:val="20"/>
          <w:szCs w:val="20"/>
        </w:rPr>
        <w:t xml:space="preserve"> December 2018</w:t>
      </w:r>
      <w:r w:rsidRPr="002A3EF4">
        <w:rPr>
          <w:rFonts w:ascii="Calibri" w:hAnsi="Calibri"/>
          <w:b/>
          <w:sz w:val="20"/>
          <w:szCs w:val="20"/>
        </w:rPr>
        <w:tab/>
        <w:t xml:space="preserve"> </w:t>
      </w:r>
    </w:p>
    <w:p w:rsidR="005D5D50" w:rsidRPr="002A3EF4" w:rsidRDefault="005D5D50" w:rsidP="005D5D50">
      <w:pPr>
        <w:pBdr>
          <w:top w:val="single" w:sz="4" w:space="1" w:color="auto"/>
          <w:left w:val="single" w:sz="4" w:space="4" w:color="auto"/>
          <w:bottom w:val="single" w:sz="4" w:space="1" w:color="auto"/>
          <w:right w:val="single" w:sz="4" w:space="4" w:color="auto"/>
        </w:pBdr>
        <w:spacing w:after="0" w:line="240" w:lineRule="auto"/>
        <w:rPr>
          <w:rFonts w:ascii="Calibri" w:hAnsi="Calibri"/>
          <w:b/>
          <w:sz w:val="20"/>
          <w:szCs w:val="20"/>
        </w:rPr>
      </w:pPr>
      <w:r w:rsidRPr="002A3EF4">
        <w:rPr>
          <w:rFonts w:ascii="Calibri" w:hAnsi="Calibri"/>
          <w:b/>
          <w:sz w:val="20"/>
          <w:szCs w:val="20"/>
        </w:rPr>
        <w:t>Interview date:</w:t>
      </w:r>
      <w:r w:rsidR="002A3EF4" w:rsidRPr="002A3EF4">
        <w:rPr>
          <w:rFonts w:ascii="Calibri" w:hAnsi="Calibri"/>
          <w:b/>
          <w:sz w:val="20"/>
          <w:szCs w:val="20"/>
        </w:rPr>
        <w:t xml:space="preserve">    </w:t>
      </w:r>
      <w:r w:rsidR="00810423">
        <w:rPr>
          <w:rFonts w:ascii="Calibri" w:hAnsi="Calibri"/>
          <w:b/>
          <w:sz w:val="20"/>
          <w:szCs w:val="20"/>
        </w:rPr>
        <w:t>Friday 7</w:t>
      </w:r>
      <w:r w:rsidR="00810423" w:rsidRPr="00810423">
        <w:rPr>
          <w:rFonts w:ascii="Calibri" w:hAnsi="Calibri"/>
          <w:b/>
          <w:sz w:val="20"/>
          <w:szCs w:val="20"/>
          <w:vertAlign w:val="superscript"/>
        </w:rPr>
        <w:t>th</w:t>
      </w:r>
      <w:r w:rsidR="00810423">
        <w:rPr>
          <w:rFonts w:ascii="Calibri" w:hAnsi="Calibri"/>
          <w:b/>
          <w:sz w:val="20"/>
          <w:szCs w:val="20"/>
        </w:rPr>
        <w:t xml:space="preserve"> December 2018</w:t>
      </w:r>
      <w:r w:rsidRPr="002A3EF4">
        <w:rPr>
          <w:rFonts w:ascii="Calibri" w:hAnsi="Calibri"/>
          <w:b/>
          <w:sz w:val="20"/>
          <w:szCs w:val="20"/>
        </w:rPr>
        <w:t xml:space="preserve"> </w:t>
      </w:r>
      <w:r w:rsidRPr="002A3EF4">
        <w:rPr>
          <w:rFonts w:ascii="Calibri" w:hAnsi="Calibri"/>
          <w:b/>
          <w:sz w:val="20"/>
          <w:szCs w:val="20"/>
        </w:rPr>
        <w:tab/>
      </w:r>
      <w:r w:rsidRPr="002A3EF4">
        <w:rPr>
          <w:rFonts w:ascii="Calibri" w:hAnsi="Calibri"/>
          <w:b/>
          <w:sz w:val="20"/>
          <w:szCs w:val="20"/>
        </w:rPr>
        <w:tab/>
        <w:t xml:space="preserve"> </w:t>
      </w:r>
    </w:p>
    <w:p w:rsidR="005D5D50" w:rsidRDefault="005D5D50" w:rsidP="005D5D50">
      <w:pPr>
        <w:spacing w:after="0" w:line="240" w:lineRule="auto"/>
        <w:rPr>
          <w:rFonts w:ascii="Calibri" w:hAnsi="Calibri"/>
          <w:sz w:val="10"/>
          <w:szCs w:val="10"/>
        </w:rPr>
      </w:pPr>
    </w:p>
    <w:p w:rsidR="005D5D50" w:rsidRDefault="005D5D50" w:rsidP="005D5D50">
      <w:pPr>
        <w:spacing w:after="0" w:line="240" w:lineRule="auto"/>
        <w:rPr>
          <w:rFonts w:ascii="Calibri" w:hAnsi="Calibri"/>
          <w:sz w:val="4"/>
          <w:szCs w:val="4"/>
        </w:rPr>
      </w:pPr>
    </w:p>
    <w:p w:rsidR="005D5D50" w:rsidRDefault="005D5D50" w:rsidP="005D5D50">
      <w:pPr>
        <w:spacing w:after="0" w:line="240" w:lineRule="auto"/>
        <w:rPr>
          <w:rFonts w:ascii="Calibri" w:hAnsi="Calibri"/>
          <w:sz w:val="20"/>
          <w:szCs w:val="20"/>
        </w:rPr>
      </w:pPr>
      <w:r>
        <w:rPr>
          <w:rFonts w:ascii="Calibri" w:hAnsi="Calibri"/>
          <w:sz w:val="20"/>
          <w:szCs w:val="20"/>
        </w:rPr>
        <w:t xml:space="preserve">To request further information and to arrange a visit to the school, please contact Alison Clack on 0114 236 5529, alternatively email </w:t>
      </w:r>
      <w:hyperlink r:id="rId10" w:history="1">
        <w:r>
          <w:rPr>
            <w:rStyle w:val="Hyperlink"/>
            <w:rFonts w:ascii="Calibri" w:hAnsi="Calibri"/>
            <w:sz w:val="20"/>
            <w:szCs w:val="20"/>
          </w:rPr>
          <w:t>enquiries@stwilfridssheffield.co.uk</w:t>
        </w:r>
      </w:hyperlink>
      <w:r>
        <w:rPr>
          <w:rFonts w:ascii="Calibri" w:hAnsi="Calibri"/>
          <w:sz w:val="20"/>
          <w:szCs w:val="20"/>
        </w:rPr>
        <w:t xml:space="preserve"> </w:t>
      </w:r>
    </w:p>
    <w:p w:rsidR="005D5D50" w:rsidRDefault="005D5D50" w:rsidP="005D5D50">
      <w:pPr>
        <w:spacing w:after="0" w:line="240" w:lineRule="auto"/>
        <w:rPr>
          <w:rFonts w:ascii="Calibri" w:hAnsi="Calibri"/>
          <w:sz w:val="20"/>
          <w:szCs w:val="20"/>
        </w:rPr>
      </w:pPr>
      <w:r>
        <w:rPr>
          <w:rFonts w:ascii="Calibri" w:hAnsi="Calibri"/>
          <w:sz w:val="20"/>
          <w:szCs w:val="20"/>
        </w:rPr>
        <w:t xml:space="preserve">A completed CES application form should be returned to </w:t>
      </w:r>
      <w:hyperlink r:id="rId11" w:history="1">
        <w:r>
          <w:rPr>
            <w:rStyle w:val="Hyperlink"/>
            <w:rFonts w:ascii="Calibri" w:hAnsi="Calibri"/>
            <w:sz w:val="20"/>
            <w:szCs w:val="20"/>
          </w:rPr>
          <w:t>enquiries@stwilfridssheffield.co.uk</w:t>
        </w:r>
      </w:hyperlink>
      <w:r>
        <w:rPr>
          <w:rFonts w:ascii="Calibri" w:hAnsi="Calibri"/>
          <w:sz w:val="20"/>
          <w:szCs w:val="20"/>
        </w:rPr>
        <w:t xml:space="preserve"> </w:t>
      </w:r>
    </w:p>
    <w:p w:rsidR="0093557E" w:rsidRPr="00D66DC7" w:rsidRDefault="005D5D50" w:rsidP="005D5D50">
      <w:pPr>
        <w:spacing w:after="0" w:line="240" w:lineRule="auto"/>
        <w:rPr>
          <w:rFonts w:ascii="Century 751" w:hAnsi="Century 751"/>
        </w:rPr>
      </w:pPr>
      <w:r>
        <w:rPr>
          <w:rFonts w:ascii="Calibri" w:hAnsi="Calibri"/>
          <w:b/>
          <w:sz w:val="20"/>
          <w:szCs w:val="20"/>
        </w:rPr>
        <w:t>Successful applicants will be required to undertake a DBS Enhanced Disclosure.</w:t>
      </w:r>
      <w:bookmarkEnd w:id="0"/>
      <w:bookmarkEnd w:id="1"/>
      <w:bookmarkEnd w:id="2"/>
    </w:p>
    <w:sectPr w:rsidR="0093557E" w:rsidRPr="00D66DC7" w:rsidSect="000019B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23" w:rsidRDefault="00810423" w:rsidP="00B20B3F">
      <w:pPr>
        <w:spacing w:after="0" w:line="240" w:lineRule="auto"/>
      </w:pPr>
      <w:r>
        <w:separator/>
      </w:r>
    </w:p>
  </w:endnote>
  <w:endnote w:type="continuationSeparator" w:id="0">
    <w:p w:rsidR="00810423" w:rsidRDefault="00810423" w:rsidP="00B2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751">
    <w:altName w:val="Times New Roman"/>
    <w:charset w:val="00"/>
    <w:family w:val="auto"/>
    <w:pitch w:val="variable"/>
    <w:sig w:usb0="00000001"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3" w:rsidRDefault="00810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3" w:rsidRDefault="00810423">
    <w:pPr>
      <w:pStyle w:val="Footer"/>
    </w:pPr>
    <w:r>
      <w:rPr>
        <w:noProof/>
        <w:lang w:eastAsia="en-GB"/>
      </w:rPr>
      <w:drawing>
        <wp:anchor distT="0" distB="0" distL="114300" distR="114300" simplePos="0" relativeHeight="251663360" behindDoc="1" locked="1" layoutInCell="1" allowOverlap="1" wp14:anchorId="13A53919" wp14:editId="448C2E00">
          <wp:simplePos x="0" y="0"/>
          <wp:positionH relativeFrom="page">
            <wp:align>center</wp:align>
          </wp:positionH>
          <wp:positionV relativeFrom="page">
            <wp:align>bottom</wp:align>
          </wp:positionV>
          <wp:extent cx="7563600" cy="6350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6.jpg"/>
                  <pic:cNvPicPr/>
                </pic:nvPicPr>
                <pic:blipFill rotWithShape="1">
                  <a:blip r:embed="rId1" cstate="print">
                    <a:extLst>
                      <a:ext uri="{28A0092B-C50C-407E-A947-70E740481C1C}">
                        <a14:useLocalDpi xmlns:a14="http://schemas.microsoft.com/office/drawing/2010/main" val="0"/>
                      </a:ext>
                    </a:extLst>
                  </a:blip>
                  <a:srcRect t="40593"/>
                  <a:stretch/>
                </pic:blipFill>
                <pic:spPr bwMode="auto">
                  <a:xfrm>
                    <a:off x="0" y="0"/>
                    <a:ext cx="7563600" cy="635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3" w:rsidRDefault="0081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23" w:rsidRDefault="00810423" w:rsidP="00B20B3F">
      <w:pPr>
        <w:spacing w:after="0" w:line="240" w:lineRule="auto"/>
      </w:pPr>
      <w:r>
        <w:separator/>
      </w:r>
    </w:p>
  </w:footnote>
  <w:footnote w:type="continuationSeparator" w:id="0">
    <w:p w:rsidR="00810423" w:rsidRDefault="00810423" w:rsidP="00B20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3" w:rsidRDefault="00810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3" w:rsidRDefault="00810423">
    <w:pPr>
      <w:pStyle w:val="Header"/>
      <w:rPr>
        <w:noProof/>
        <w:lang w:eastAsia="en-GB"/>
      </w:rPr>
    </w:pPr>
  </w:p>
  <w:p w:rsidR="00810423" w:rsidRDefault="00810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3" w:rsidRDefault="00810423">
    <w:pPr>
      <w:pStyle w:val="Header"/>
    </w:pPr>
    <w:r>
      <w:rPr>
        <w:noProof/>
        <w:lang w:eastAsia="en-GB"/>
      </w:rPr>
      <w:drawing>
        <wp:anchor distT="0" distB="0" distL="114300" distR="114300" simplePos="0" relativeHeight="251664384" behindDoc="1" locked="0" layoutInCell="1" allowOverlap="1">
          <wp:simplePos x="723900" y="457200"/>
          <wp:positionH relativeFrom="page">
            <wp:align>center</wp:align>
          </wp:positionH>
          <wp:positionV relativeFrom="page">
            <wp:align>center</wp:align>
          </wp:positionV>
          <wp:extent cx="7560000" cy="10692000"/>
          <wp:effectExtent l="0" t="0" r="3175" b="0"/>
          <wp:wrapNone/>
          <wp:docPr id="1" name="Picture 1" descr="C:\Users\DS\AppData\Local\Microsoft\Windows\INetCache\Content.Word\St Wilfrid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AppData\Local\Microsoft\Windows\INetCache\Content.Word\St Wilfrids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A8E"/>
    <w:multiLevelType w:val="hybridMultilevel"/>
    <w:tmpl w:val="5122E0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650706F8"/>
    <w:multiLevelType w:val="hybridMultilevel"/>
    <w:tmpl w:val="20D623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3F"/>
    <w:rsid w:val="000019BD"/>
    <w:rsid w:val="00092A70"/>
    <w:rsid w:val="001561DF"/>
    <w:rsid w:val="002A3EF4"/>
    <w:rsid w:val="003E723A"/>
    <w:rsid w:val="004A51BC"/>
    <w:rsid w:val="004F378E"/>
    <w:rsid w:val="005D5D50"/>
    <w:rsid w:val="005E44A3"/>
    <w:rsid w:val="00632DAB"/>
    <w:rsid w:val="006B2085"/>
    <w:rsid w:val="007941F8"/>
    <w:rsid w:val="00810423"/>
    <w:rsid w:val="00834E29"/>
    <w:rsid w:val="0093557E"/>
    <w:rsid w:val="00B20B3F"/>
    <w:rsid w:val="00B218C5"/>
    <w:rsid w:val="00B70DE8"/>
    <w:rsid w:val="00B752DF"/>
    <w:rsid w:val="00D66DC7"/>
    <w:rsid w:val="00EE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3F"/>
  </w:style>
  <w:style w:type="paragraph" w:styleId="Footer">
    <w:name w:val="footer"/>
    <w:basedOn w:val="Normal"/>
    <w:link w:val="FooterChar"/>
    <w:uiPriority w:val="99"/>
    <w:unhideWhenUsed/>
    <w:rsid w:val="00B20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3F"/>
  </w:style>
  <w:style w:type="character" w:styleId="Hyperlink">
    <w:name w:val="Hyperlink"/>
    <w:basedOn w:val="DefaultParagraphFont"/>
    <w:uiPriority w:val="99"/>
    <w:semiHidden/>
    <w:unhideWhenUsed/>
    <w:rsid w:val="005D5D50"/>
    <w:rPr>
      <w:color w:val="0563C1" w:themeColor="hyperlink"/>
      <w:u w:val="single"/>
    </w:rPr>
  </w:style>
  <w:style w:type="paragraph" w:customStyle="1" w:styleId="Default">
    <w:name w:val="Default"/>
    <w:rsid w:val="005D5D50"/>
    <w:pPr>
      <w:widowControl w:val="0"/>
      <w:autoSpaceDE w:val="0"/>
      <w:autoSpaceDN w:val="0"/>
      <w:adjustRightInd w:val="0"/>
      <w:spacing w:after="0" w:line="240" w:lineRule="auto"/>
    </w:pPr>
    <w:rPr>
      <w:rFonts w:ascii="Calibri" w:eastAsiaTheme="minorEastAsia" w:hAnsi="Calibri"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3F"/>
  </w:style>
  <w:style w:type="paragraph" w:styleId="Footer">
    <w:name w:val="footer"/>
    <w:basedOn w:val="Normal"/>
    <w:link w:val="FooterChar"/>
    <w:uiPriority w:val="99"/>
    <w:unhideWhenUsed/>
    <w:rsid w:val="00B20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3F"/>
  </w:style>
  <w:style w:type="character" w:styleId="Hyperlink">
    <w:name w:val="Hyperlink"/>
    <w:basedOn w:val="DefaultParagraphFont"/>
    <w:uiPriority w:val="99"/>
    <w:semiHidden/>
    <w:unhideWhenUsed/>
    <w:rsid w:val="005D5D50"/>
    <w:rPr>
      <w:color w:val="0563C1" w:themeColor="hyperlink"/>
      <w:u w:val="single"/>
    </w:rPr>
  </w:style>
  <w:style w:type="paragraph" w:customStyle="1" w:styleId="Default">
    <w:name w:val="Default"/>
    <w:rsid w:val="005D5D50"/>
    <w:pPr>
      <w:widowControl w:val="0"/>
      <w:autoSpaceDE w:val="0"/>
      <w:autoSpaceDN w:val="0"/>
      <w:adjustRightInd w:val="0"/>
      <w:spacing w:after="0" w:line="240" w:lineRule="auto"/>
    </w:pPr>
    <w:rPr>
      <w:rFonts w:ascii="Calibri" w:eastAsiaTheme="minorEastAsia" w:hAnsi="Calibri"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wilfridssheffield.co.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stwilfridssheffield.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ies@stwilfridssheffiel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stwilfridssheffield.co.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DS5</dc:creator>
  <cp:lastModifiedBy>Sarah Hinchliffe</cp:lastModifiedBy>
  <cp:revision>3</cp:revision>
  <cp:lastPrinted>2018-11-15T09:54:00Z</cp:lastPrinted>
  <dcterms:created xsi:type="dcterms:W3CDTF">2018-11-15T09:54:00Z</dcterms:created>
  <dcterms:modified xsi:type="dcterms:W3CDTF">2018-11-15T10:49:00Z</dcterms:modified>
</cp:coreProperties>
</file>